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2093"/>
        <w:gridCol w:w="2126"/>
        <w:gridCol w:w="5245"/>
        <w:gridCol w:w="1998"/>
        <w:gridCol w:w="1423"/>
        <w:gridCol w:w="1289"/>
      </w:tblGrid>
      <w:tr w:rsidR="009C7735" w:rsidRPr="009C7735" w:rsidTr="00C3677E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9C7735" w:rsidRPr="009C7735" w:rsidRDefault="009C7735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bookmarkStart w:id="0" w:name="_GoBack"/>
            <w:bookmarkEnd w:id="0"/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ตาราง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ตารางสรุปแผนปฏิบัติการโรงเรียนศรีสำโรงชนูปถัมภ์</w:t>
            </w:r>
          </w:p>
        </w:tc>
      </w:tr>
      <w:tr w:rsidR="00C3677E" w:rsidRPr="009C7735" w:rsidTr="00C3677E">
        <w:trPr>
          <w:trHeight w:val="435"/>
        </w:trPr>
        <w:tc>
          <w:tcPr>
            <w:tcW w:w="2093" w:type="dxa"/>
            <w:noWrap/>
            <w:hideMark/>
          </w:tcPr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7371" w:type="dxa"/>
            <w:gridSpan w:val="2"/>
            <w:noWrap/>
            <w:hideMark/>
          </w:tcPr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การจัดการศึกษาเรียนร่วม</w:t>
            </w:r>
          </w:p>
        </w:tc>
        <w:tc>
          <w:tcPr>
            <w:tcW w:w="1998" w:type="dxa"/>
            <w:noWrap/>
            <w:hideMark/>
          </w:tcPr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12" w:type="dxa"/>
            <w:gridSpan w:val="2"/>
            <w:noWrap/>
            <w:hideMark/>
          </w:tcPr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>1, 2,</w:t>
            </w:r>
          </w:p>
        </w:tc>
      </w:tr>
      <w:tr w:rsidR="00C3677E" w:rsidRPr="009C7735" w:rsidTr="00C3677E">
        <w:trPr>
          <w:trHeight w:val="435"/>
        </w:trPr>
        <w:tc>
          <w:tcPr>
            <w:tcW w:w="2093" w:type="dxa"/>
            <w:noWrap/>
            <w:hideMark/>
          </w:tcPr>
          <w:p w:rsidR="009C7735" w:rsidRPr="009C7735" w:rsidRDefault="009C7735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126" w:type="dxa"/>
            <w:noWrap/>
            <w:hideMark/>
          </w:tcPr>
          <w:p w:rsidR="009C7735" w:rsidRPr="009C7735" w:rsidRDefault="009C7735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245" w:type="dxa"/>
            <w:noWrap/>
            <w:hideMark/>
          </w:tcPr>
          <w:p w:rsidR="009C7735" w:rsidRPr="009C7735" w:rsidRDefault="009C7735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98" w:type="dxa"/>
            <w:noWrap/>
            <w:hideMark/>
          </w:tcPr>
          <w:p w:rsidR="009C7735" w:rsidRPr="009C7735" w:rsidRDefault="009C7735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423" w:type="dxa"/>
            <w:noWrap/>
            <w:hideMark/>
          </w:tcPr>
          <w:p w:rsidR="009C7735" w:rsidRPr="009C7735" w:rsidRDefault="009C7735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9" w:type="dxa"/>
            <w:noWrap/>
            <w:hideMark/>
          </w:tcPr>
          <w:p w:rsidR="009C7735" w:rsidRPr="009C7735" w:rsidRDefault="009C7735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C3677E" w:rsidRPr="009C7735" w:rsidTr="00C3677E">
        <w:trPr>
          <w:trHeight w:val="6110"/>
        </w:trPr>
        <w:tc>
          <w:tcPr>
            <w:tcW w:w="2093" w:type="dxa"/>
            <w:tcBorders>
              <w:bottom w:val="single" w:sz="4" w:space="0" w:color="auto"/>
            </w:tcBorders>
            <w:hideMark/>
          </w:tcPr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620.01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 (เรียนร่วม)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C3677E" w:rsidRPr="009C7735" w:rsidRDefault="00C3677E" w:rsidP="00E6347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hideMark/>
          </w:tcPr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เพื่อให้ผู้เรียนที่มีความต้องการจำเป็นพิเศษได้พัฒนาการเรียนรู้ตามพัฒนาการ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และมีผลการประเมินผ่านตามเกณฑ์การประเมินเฉพาะบุคคล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C3677E" w:rsidRPr="009C7735" w:rsidRDefault="00C3677E" w:rsidP="00D76A0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C3677E" w:rsidRPr="009C7735" w:rsidRDefault="00C3677E" w:rsidP="006133A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 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hideMark/>
          </w:tcPr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1.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ผลการประเมินการมีสุขภาวะที่ดีและมีสุนทรียภาพของผู้เรียนผ่านเกณฑ์ร้อยละ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70   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ผลการประเมินการมีคุณธรรมจริยธรรมและค่านิยมที่พึงประสงค์ของผู้เรียนผ่านเกณฑ์ร้อยละ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70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ผลการประเมินการมีทักษะในการแสวงหาความรู้ด้วยตนเองรักการเรียนรู้และพัฒนา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ตนเองอย่างต่อเนื่องของผู้เรียนผ่านเกณฑ์ร้อยละ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>70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ผลการประเมินการมีความสามารถในการคิดอย่างเป็นระบบคิดสร้างสรรค์ตัดสินใจแก้ปัญหาได้อย่างมีสติ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สมเหตุผลของผู้เรียนผ่านเกณฑ์ร้อยละ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70  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ผลการประเมินการมีความรู้และทักษะที่จำเป็นตามหลักสูตรของผู้เรียนผ่านเกณฑ์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70  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ผลการประเมินการมีทักษะในการทำงานรักการทำงานสามารถทำงานร่วมกับผู้อื่นได้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ของผู้เรียนผ่านเกณฑ์ร้อยละ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>70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7.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ครูร้อยละ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 80 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ที่สอนนักเรียนพิเศษเรียนร่วมมีการวิเคราะห์ผู้เรียนเป็นรายบุคคลและ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ใช้ข้อมูลในการวางแผนการจัดการเรียนรู้เพื่อพัฒนาศักยภาพของผู้เรียน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8.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ครูร้อยละ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 80 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ที่สอนนักเรียนพิเศษเรียนร่วมออกแบบและจัดการเรียนรู้ที่ตอบสนอง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ความแตกต่างระหว่างบุคคล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และพัฒนาการทางสติปัญญา</w:t>
            </w:r>
          </w:p>
          <w:p w:rsidR="00C3677E" w:rsidRPr="009C7735" w:rsidRDefault="00C3677E" w:rsidP="009E586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9.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ครูร้อยละ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 80 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ที่สอนนักเรียนพิเศษเรียนร่วมมีการวัดและประเมินผลที่มุ่งเน้นการ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พัฒนาการเรียนรู้ของผู้เรียนด้วยวิธีที่หลากหลาย</w:t>
            </w:r>
          </w:p>
        </w:tc>
        <w:tc>
          <w:tcPr>
            <w:tcW w:w="1998" w:type="dxa"/>
            <w:vMerge w:val="restart"/>
            <w:tcBorders>
              <w:bottom w:val="single" w:sz="4" w:space="0" w:color="auto"/>
            </w:tcBorders>
            <w:hideMark/>
          </w:tcPr>
          <w:p w:rsidR="00C3677E" w:rsidRPr="009C7735" w:rsidRDefault="00C3677E" w:rsidP="00C3677E">
            <w:pPr>
              <w:spacing w:after="200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</w:tc>
        <w:tc>
          <w:tcPr>
            <w:tcW w:w="1423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3,990</w:t>
            </w: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89" w:type="dxa"/>
            <w:vMerge w:val="restart"/>
            <w:tcBorders>
              <w:bottom w:val="single" w:sz="4" w:space="0" w:color="auto"/>
            </w:tcBorders>
            <w:hideMark/>
          </w:tcPr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นายสมบัติ</w:t>
            </w:r>
            <w:r w:rsidRPr="009C7735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9C7735">
              <w:rPr>
                <w:rFonts w:ascii="TH Sarabun New" w:hAnsi="TH Sarabun New" w:cs="TH Sarabun New"/>
                <w:sz w:val="32"/>
                <w:szCs w:val="32"/>
                <w:cs/>
              </w:rPr>
              <w:t>ประจุ</w:t>
            </w: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3677E" w:rsidRPr="009C7735" w:rsidTr="00C3677E">
        <w:trPr>
          <w:trHeight w:val="4805"/>
        </w:trPr>
        <w:tc>
          <w:tcPr>
            <w:tcW w:w="2093" w:type="dxa"/>
            <w:noWrap/>
            <w:hideMark/>
          </w:tcPr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 </w:t>
            </w:r>
          </w:p>
          <w:p w:rsidR="00C3677E" w:rsidRPr="009C7735" w:rsidRDefault="00C3677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C3677E" w:rsidRPr="009C7735" w:rsidRDefault="00C3677E" w:rsidP="00C505C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C773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126" w:type="dxa"/>
            <w:vMerge/>
            <w:noWrap/>
            <w:hideMark/>
          </w:tcPr>
          <w:p w:rsidR="00C3677E" w:rsidRPr="009C7735" w:rsidRDefault="00C3677E" w:rsidP="006133A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245" w:type="dxa"/>
            <w:vMerge/>
            <w:hideMark/>
          </w:tcPr>
          <w:p w:rsidR="00C3677E" w:rsidRPr="009C7735" w:rsidRDefault="00C3677E" w:rsidP="009E586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98" w:type="dxa"/>
            <w:vMerge/>
            <w:hideMark/>
          </w:tcPr>
          <w:p w:rsidR="00C3677E" w:rsidRPr="009C7735" w:rsidRDefault="00C3677E" w:rsidP="00C02AE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23" w:type="dxa"/>
            <w:vMerge/>
            <w:noWrap/>
            <w:hideMark/>
          </w:tcPr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89" w:type="dxa"/>
            <w:vMerge/>
            <w:noWrap/>
            <w:hideMark/>
          </w:tcPr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3677E" w:rsidRPr="009C7735" w:rsidTr="00A93770">
        <w:trPr>
          <w:trHeight w:val="435"/>
        </w:trPr>
        <w:tc>
          <w:tcPr>
            <w:tcW w:w="11462" w:type="dxa"/>
            <w:gridSpan w:val="4"/>
            <w:noWrap/>
            <w:hideMark/>
          </w:tcPr>
          <w:p w:rsidR="00C3677E" w:rsidRPr="00870D8E" w:rsidRDefault="00C3677E" w:rsidP="00C3677E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 </w:t>
            </w:r>
            <w:r w:rsidRPr="00870D8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</w:t>
            </w: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วม</w:t>
            </w:r>
          </w:p>
        </w:tc>
        <w:tc>
          <w:tcPr>
            <w:tcW w:w="1423" w:type="dxa"/>
            <w:noWrap/>
            <w:hideMark/>
          </w:tcPr>
          <w:p w:rsidR="00C3677E" w:rsidRPr="00870D8E" w:rsidRDefault="00C3677E" w:rsidP="00C3677E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3,990</w:t>
            </w:r>
          </w:p>
        </w:tc>
        <w:tc>
          <w:tcPr>
            <w:tcW w:w="1289" w:type="dxa"/>
            <w:noWrap/>
            <w:hideMark/>
          </w:tcPr>
          <w:p w:rsidR="00C3677E" w:rsidRPr="009C7735" w:rsidRDefault="00C3677E" w:rsidP="00C3677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65CD8" w:rsidRDefault="00965CD8">
      <w:pPr>
        <w:rPr>
          <w:rFonts w:ascii="TH Sarabun New" w:hAnsi="TH Sarabun New" w:cs="TH Sarabun New"/>
          <w:sz w:val="32"/>
          <w:szCs w:val="32"/>
        </w:rPr>
      </w:pPr>
    </w:p>
    <w:p w:rsidR="00E2538D" w:rsidRDefault="00E2538D">
      <w:pPr>
        <w:rPr>
          <w:rFonts w:ascii="TH Sarabun New" w:hAnsi="TH Sarabun New" w:cs="TH Sarabun New"/>
          <w:sz w:val="32"/>
          <w:szCs w:val="32"/>
        </w:rPr>
      </w:pPr>
    </w:p>
    <w:p w:rsidR="00E2538D" w:rsidRDefault="00E2538D">
      <w:pPr>
        <w:rPr>
          <w:rFonts w:ascii="TH Sarabun New" w:hAnsi="TH Sarabun New" w:cs="TH Sarabun New"/>
          <w:sz w:val="32"/>
          <w:szCs w:val="32"/>
        </w:rPr>
      </w:pPr>
    </w:p>
    <w:p w:rsidR="00E2538D" w:rsidRDefault="00E2538D">
      <w:pPr>
        <w:rPr>
          <w:rFonts w:ascii="TH Sarabun New" w:hAnsi="TH Sarabun New" w:cs="TH Sarabun New"/>
          <w:sz w:val="32"/>
          <w:szCs w:val="32"/>
        </w:rPr>
      </w:pPr>
    </w:p>
    <w:p w:rsidR="00E2538D" w:rsidRDefault="00E2538D">
      <w:pPr>
        <w:rPr>
          <w:rFonts w:ascii="TH Sarabun New" w:hAnsi="TH Sarabun New" w:cs="TH Sarabun New"/>
          <w:sz w:val="32"/>
          <w:szCs w:val="32"/>
        </w:rPr>
      </w:pPr>
    </w:p>
    <w:p w:rsidR="00E2538D" w:rsidRDefault="00E2538D">
      <w:pPr>
        <w:rPr>
          <w:rFonts w:ascii="TH Sarabun New" w:hAnsi="TH Sarabun New" w:cs="TH Sarabun New"/>
          <w:sz w:val="32"/>
          <w:szCs w:val="32"/>
        </w:rPr>
      </w:pPr>
    </w:p>
    <w:p w:rsidR="00E2538D" w:rsidRDefault="00E2538D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8"/>
        <w:gridCol w:w="2746"/>
        <w:gridCol w:w="3258"/>
        <w:gridCol w:w="2921"/>
        <w:gridCol w:w="1289"/>
        <w:gridCol w:w="1492"/>
      </w:tblGrid>
      <w:tr w:rsidR="00E2538D" w:rsidRPr="00E2538D" w:rsidTr="00E2538D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ตารางสรุปแผนปฏิบัติการโรงเรียนศรีสำโรงชนูปถัมภ์</w:t>
            </w:r>
          </w:p>
        </w:tc>
      </w:tr>
      <w:tr w:rsidR="00E2538D" w:rsidRPr="00E2538D" w:rsidTr="00D05EB4">
        <w:trPr>
          <w:trHeight w:val="480"/>
        </w:trPr>
        <w:tc>
          <w:tcPr>
            <w:tcW w:w="2468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746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258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21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2781" w:type="dxa"/>
            <w:gridSpan w:val="2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5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</w:tr>
      <w:tr w:rsidR="00E2538D" w:rsidRPr="00E2538D" w:rsidTr="00D05EB4">
        <w:trPr>
          <w:trHeight w:val="480"/>
        </w:trPr>
        <w:tc>
          <w:tcPr>
            <w:tcW w:w="2468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746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58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21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89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92" w:type="dxa"/>
            <w:noWrap/>
            <w:hideMark/>
          </w:tcPr>
          <w:p w:rsidR="00E2538D" w:rsidRPr="00E2538D" w:rsidRDefault="00E2538D" w:rsidP="00E2538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2538D" w:rsidRPr="00E2538D" w:rsidTr="00D05EB4">
        <w:trPr>
          <w:trHeight w:val="1358"/>
        </w:trPr>
        <w:tc>
          <w:tcPr>
            <w:tcW w:w="2468" w:type="dxa"/>
            <w:vMerge w:val="restart"/>
            <w:hideMark/>
          </w:tcPr>
          <w:p w:rsidR="00E2538D" w:rsidRPr="00E2538D" w:rsidRDefault="00D05EB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620.02 </w:t>
            </w:r>
            <w:r w:rsidR="00E2538D"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สวนพฤกษศาสตร์โรงเรียน</w:t>
            </w:r>
          </w:p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2538D" w:rsidRPr="00E2538D" w:rsidRDefault="00E2538D" w:rsidP="00016B2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746" w:type="dxa"/>
            <w:vMerge w:val="restart"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จัดทำเพื่อสนองโครงการอนุรักษ์พันธุกรรมพืชฯ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ในพระราชดำริบางประการของสมเด็จพระเทพ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รัตนราชสุดาฯสยามบรมราชกุมารี</w:t>
            </w:r>
          </w:p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พัฒนาโรงเรียนเป็นรวบรวมพรรณไม้ ข้อมูลพรรณไม้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และการเก็บรักษาเพื่อประโยชน์ทางการศึกษาและเผยแพร่สู่ภายนอก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E2538D" w:rsidRPr="00E2538D" w:rsidRDefault="00E2538D" w:rsidP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ครูจัดกิจกรรมการเรียนการสอนโดยใช้สวนพฤกษศาสตร์โรงเรียนเป็นแหล่งเรียนรู้</w:t>
            </w:r>
          </w:p>
        </w:tc>
        <w:tc>
          <w:tcPr>
            <w:tcW w:w="3258" w:type="dxa"/>
            <w:vMerge w:val="restart"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นักเรียนมีความเพียรพยายาม ละเอียดรอบครอบในการทำงาน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มีความภาคภูมิใจในผลงาน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ของตนและมีการเรียนแบบมีส่วนร่วมกับผู้อื่นได้</w:t>
            </w:r>
          </w:p>
          <w:p w:rsidR="00E2538D" w:rsidRPr="00E2538D" w:rsidRDefault="00E2538D" w:rsidP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มีสภาพแวดล้อมที่ร่มรื่น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สวยงามเอื้อต่อการเรียนการสอนเชิงบูรณาการกับสวนพฤกษศาสตร์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โรงเรียนเป็นแหล่งเรียนรู้ภายในสถานศึกษา</w:t>
            </w:r>
          </w:p>
        </w:tc>
        <w:tc>
          <w:tcPr>
            <w:tcW w:w="2921" w:type="dxa"/>
            <w:hideMark/>
          </w:tcPr>
          <w:p w:rsidR="00E2538D" w:rsidRPr="00E2538D" w:rsidRDefault="00E2538D" w:rsidP="00E2538D">
            <w:pPr>
              <w:spacing w:after="200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1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อบรมพัฒนาบุคคลากรในงานสวนพฤกษศาสตร์โรงเรียน</w:t>
            </w:r>
          </w:p>
        </w:tc>
        <w:tc>
          <w:tcPr>
            <w:tcW w:w="1289" w:type="dxa"/>
            <w:noWrap/>
            <w:hideMark/>
          </w:tcPr>
          <w:p w:rsidR="00E2538D" w:rsidRPr="00E2538D" w:rsidRDefault="00E2538D" w:rsidP="00D05EB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9,754</w:t>
            </w:r>
          </w:p>
        </w:tc>
        <w:tc>
          <w:tcPr>
            <w:tcW w:w="1492" w:type="dxa"/>
            <w:vMerge w:val="restart"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นางสุรินทร์พร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มีหินกอง</w:t>
            </w:r>
          </w:p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2538D" w:rsidRPr="00E2538D" w:rsidRDefault="00E2538D" w:rsidP="00910A6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E2538D" w:rsidRPr="00E2538D" w:rsidTr="00D05EB4">
        <w:trPr>
          <w:trHeight w:val="868"/>
        </w:trPr>
        <w:tc>
          <w:tcPr>
            <w:tcW w:w="2468" w:type="dxa"/>
            <w:vMerge/>
            <w:noWrap/>
            <w:hideMark/>
          </w:tcPr>
          <w:p w:rsidR="00E2538D" w:rsidRPr="00E2538D" w:rsidRDefault="00E2538D" w:rsidP="00016B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46" w:type="dxa"/>
            <w:vMerge/>
            <w:hideMark/>
          </w:tcPr>
          <w:p w:rsidR="00E2538D" w:rsidRPr="00E2538D" w:rsidRDefault="00E2538D" w:rsidP="006C1C1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58" w:type="dxa"/>
            <w:vMerge/>
            <w:hideMark/>
          </w:tcPr>
          <w:p w:rsidR="00E2538D" w:rsidRPr="00E2538D" w:rsidRDefault="00E2538D" w:rsidP="008A113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21" w:type="dxa"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2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จัดทำป้ายชื่อพรรณไม้</w:t>
            </w:r>
          </w:p>
        </w:tc>
        <w:tc>
          <w:tcPr>
            <w:tcW w:w="1289" w:type="dxa"/>
            <w:noWrap/>
            <w:hideMark/>
          </w:tcPr>
          <w:p w:rsidR="00E2538D" w:rsidRPr="00E2538D" w:rsidRDefault="00E2538D" w:rsidP="00D05EB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6,958</w:t>
            </w:r>
          </w:p>
        </w:tc>
        <w:tc>
          <w:tcPr>
            <w:tcW w:w="1492" w:type="dxa"/>
            <w:vMerge/>
            <w:noWrap/>
            <w:hideMark/>
          </w:tcPr>
          <w:p w:rsidR="00E2538D" w:rsidRPr="00E2538D" w:rsidRDefault="00E2538D" w:rsidP="00910A6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2538D" w:rsidRPr="00E2538D" w:rsidTr="00D05EB4">
        <w:trPr>
          <w:trHeight w:val="824"/>
        </w:trPr>
        <w:tc>
          <w:tcPr>
            <w:tcW w:w="2468" w:type="dxa"/>
            <w:vMerge/>
            <w:noWrap/>
            <w:hideMark/>
          </w:tcPr>
          <w:p w:rsidR="00E2538D" w:rsidRPr="00E2538D" w:rsidRDefault="00E2538D" w:rsidP="00016B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46" w:type="dxa"/>
            <w:vMerge/>
            <w:hideMark/>
          </w:tcPr>
          <w:p w:rsidR="00E2538D" w:rsidRPr="00E2538D" w:rsidRDefault="00E2538D" w:rsidP="006C1C1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58" w:type="dxa"/>
            <w:vMerge/>
            <w:hideMark/>
          </w:tcPr>
          <w:p w:rsidR="00E2538D" w:rsidRPr="00E2538D" w:rsidRDefault="00E2538D" w:rsidP="008A113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21" w:type="dxa"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3 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การรวบรวมพรรณไม้เข้ามาปลูกในโรงเรียน</w:t>
            </w:r>
          </w:p>
        </w:tc>
        <w:tc>
          <w:tcPr>
            <w:tcW w:w="1289" w:type="dxa"/>
            <w:noWrap/>
            <w:hideMark/>
          </w:tcPr>
          <w:p w:rsidR="00E2538D" w:rsidRPr="00E2538D" w:rsidRDefault="00E2538D" w:rsidP="00D05EB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2,800</w:t>
            </w:r>
          </w:p>
        </w:tc>
        <w:tc>
          <w:tcPr>
            <w:tcW w:w="1492" w:type="dxa"/>
            <w:vMerge/>
            <w:noWrap/>
            <w:hideMark/>
          </w:tcPr>
          <w:p w:rsidR="00E2538D" w:rsidRPr="00E2538D" w:rsidRDefault="00E2538D" w:rsidP="00910A6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2538D" w:rsidRPr="00E2538D" w:rsidTr="00D05EB4">
        <w:trPr>
          <w:trHeight w:val="960"/>
        </w:trPr>
        <w:tc>
          <w:tcPr>
            <w:tcW w:w="2468" w:type="dxa"/>
            <w:vMerge/>
            <w:noWrap/>
            <w:hideMark/>
          </w:tcPr>
          <w:p w:rsidR="00E2538D" w:rsidRPr="00E2538D" w:rsidRDefault="00E2538D" w:rsidP="00016B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46" w:type="dxa"/>
            <w:vMerge/>
            <w:noWrap/>
            <w:hideMark/>
          </w:tcPr>
          <w:p w:rsidR="00E2538D" w:rsidRPr="00E2538D" w:rsidRDefault="00E2538D" w:rsidP="006C1C1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58" w:type="dxa"/>
            <w:vMerge/>
            <w:hideMark/>
          </w:tcPr>
          <w:p w:rsidR="00E2538D" w:rsidRPr="00E2538D" w:rsidRDefault="00E2538D" w:rsidP="008A113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21" w:type="dxa"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4 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การศึกษาข้อมูลด้านต่างๆ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</w:tc>
        <w:tc>
          <w:tcPr>
            <w:tcW w:w="1289" w:type="dxa"/>
            <w:noWrap/>
            <w:hideMark/>
          </w:tcPr>
          <w:p w:rsidR="00E2538D" w:rsidRPr="00E2538D" w:rsidRDefault="00E2538D" w:rsidP="00D05EB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92" w:type="dxa"/>
            <w:vMerge/>
            <w:noWrap/>
            <w:hideMark/>
          </w:tcPr>
          <w:p w:rsidR="00E2538D" w:rsidRPr="00E2538D" w:rsidRDefault="00E2538D" w:rsidP="00910A6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2538D" w:rsidRPr="00E2538D" w:rsidTr="00D05EB4">
        <w:trPr>
          <w:trHeight w:val="960"/>
        </w:trPr>
        <w:tc>
          <w:tcPr>
            <w:tcW w:w="2468" w:type="dxa"/>
            <w:vMerge/>
            <w:noWrap/>
            <w:hideMark/>
          </w:tcPr>
          <w:p w:rsidR="00E2538D" w:rsidRPr="00E2538D" w:rsidRDefault="00E2538D" w:rsidP="00016B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46" w:type="dxa"/>
            <w:vMerge/>
            <w:noWrap/>
            <w:hideMark/>
          </w:tcPr>
          <w:p w:rsidR="00E2538D" w:rsidRPr="00E2538D" w:rsidRDefault="00E2538D" w:rsidP="006C1C1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58" w:type="dxa"/>
            <w:vMerge/>
            <w:hideMark/>
          </w:tcPr>
          <w:p w:rsidR="00E2538D" w:rsidRPr="00E2538D" w:rsidRDefault="00E2538D" w:rsidP="008A113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21" w:type="dxa"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5 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การรายงานผลการเรียนรู้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</w:tc>
        <w:tc>
          <w:tcPr>
            <w:tcW w:w="1289" w:type="dxa"/>
            <w:noWrap/>
            <w:hideMark/>
          </w:tcPr>
          <w:p w:rsidR="00E2538D" w:rsidRPr="00E2538D" w:rsidRDefault="00E2538D" w:rsidP="00D05EB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92" w:type="dxa"/>
            <w:vMerge/>
            <w:noWrap/>
            <w:hideMark/>
          </w:tcPr>
          <w:p w:rsidR="00E2538D" w:rsidRPr="00E2538D" w:rsidRDefault="00E2538D" w:rsidP="00910A6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2538D" w:rsidRPr="00E2538D" w:rsidTr="00D05EB4">
        <w:trPr>
          <w:trHeight w:val="864"/>
        </w:trPr>
        <w:tc>
          <w:tcPr>
            <w:tcW w:w="2468" w:type="dxa"/>
            <w:vMerge/>
            <w:noWrap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46" w:type="dxa"/>
            <w:vMerge/>
            <w:noWrap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58" w:type="dxa"/>
            <w:vMerge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21" w:type="dxa"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2538D">
              <w:rPr>
                <w:rFonts w:ascii="TH Sarabun New" w:hAnsi="TH Sarabun New" w:cs="TH Sarabun New"/>
                <w:sz w:val="32"/>
                <w:szCs w:val="32"/>
              </w:rPr>
              <w:t xml:space="preserve">  6  </w:t>
            </w:r>
            <w:r w:rsidRPr="00E2538D">
              <w:rPr>
                <w:rFonts w:ascii="TH Sarabun New" w:hAnsi="TH Sarabun New" w:cs="TH Sarabun New"/>
                <w:sz w:val="32"/>
                <w:szCs w:val="32"/>
                <w:cs/>
              </w:rPr>
              <w:t>การนำไปใช้ประโยชน์ทางการศึกษา</w:t>
            </w:r>
          </w:p>
        </w:tc>
        <w:tc>
          <w:tcPr>
            <w:tcW w:w="1289" w:type="dxa"/>
            <w:noWrap/>
            <w:hideMark/>
          </w:tcPr>
          <w:p w:rsidR="00E2538D" w:rsidRPr="00E2538D" w:rsidRDefault="00E2538D" w:rsidP="00D05EB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92" w:type="dxa"/>
            <w:vMerge/>
            <w:noWrap/>
            <w:hideMark/>
          </w:tcPr>
          <w:p w:rsidR="00E2538D" w:rsidRPr="00E2538D" w:rsidRDefault="00E2538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05EB4" w:rsidRPr="00E2538D" w:rsidTr="00EE57D7">
        <w:trPr>
          <w:trHeight w:val="435"/>
        </w:trPr>
        <w:tc>
          <w:tcPr>
            <w:tcW w:w="11393" w:type="dxa"/>
            <w:gridSpan w:val="4"/>
            <w:noWrap/>
            <w:hideMark/>
          </w:tcPr>
          <w:p w:rsidR="00D05EB4" w:rsidRPr="00870D8E" w:rsidRDefault="00D05EB4" w:rsidP="00D05EB4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89" w:type="dxa"/>
            <w:noWrap/>
            <w:hideMark/>
          </w:tcPr>
          <w:p w:rsidR="00D05EB4" w:rsidRPr="00870D8E" w:rsidRDefault="00D05EB4" w:rsidP="00D05EB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19,512</w:t>
            </w:r>
          </w:p>
        </w:tc>
        <w:tc>
          <w:tcPr>
            <w:tcW w:w="1492" w:type="dxa"/>
            <w:noWrap/>
            <w:hideMark/>
          </w:tcPr>
          <w:p w:rsidR="00D05EB4" w:rsidRPr="00E2538D" w:rsidRDefault="00D05EB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2538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2538D" w:rsidRDefault="00E2538D">
      <w:pPr>
        <w:rPr>
          <w:rFonts w:ascii="TH Sarabun New" w:hAnsi="TH Sarabun New" w:cs="TH Sarabun New"/>
          <w:sz w:val="32"/>
          <w:szCs w:val="32"/>
        </w:rPr>
      </w:pPr>
    </w:p>
    <w:p w:rsidR="00EA5148" w:rsidRDefault="00EA5148">
      <w:pPr>
        <w:rPr>
          <w:rFonts w:ascii="TH Sarabun New" w:hAnsi="TH Sarabun New" w:cs="TH Sarabun New"/>
          <w:sz w:val="32"/>
          <w:szCs w:val="32"/>
        </w:rPr>
      </w:pPr>
    </w:p>
    <w:p w:rsidR="00EA5148" w:rsidRDefault="00EA5148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8"/>
        <w:gridCol w:w="3559"/>
        <w:gridCol w:w="3402"/>
        <w:gridCol w:w="2551"/>
        <w:gridCol w:w="1303"/>
        <w:gridCol w:w="1281"/>
      </w:tblGrid>
      <w:tr w:rsidR="00EA5148" w:rsidRPr="00EA5148" w:rsidTr="00EA5148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ตารางสรุปแผนปฏิบัติการโรงเรียนศรีสำโรงชนูปถัมภ์</w:t>
            </w:r>
          </w:p>
        </w:tc>
      </w:tr>
      <w:tr w:rsidR="00EA5148" w:rsidRPr="00EA5148" w:rsidTr="00EA5148">
        <w:trPr>
          <w:trHeight w:val="480"/>
        </w:trPr>
        <w:tc>
          <w:tcPr>
            <w:tcW w:w="2078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559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ฝ่ายวิชาการ</w:t>
            </w:r>
          </w:p>
        </w:tc>
        <w:tc>
          <w:tcPr>
            <w:tcW w:w="3402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51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584" w:type="dxa"/>
            <w:gridSpan w:val="2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</w:tr>
      <w:tr w:rsidR="00EA5148" w:rsidRPr="00EA5148" w:rsidTr="00EA5148">
        <w:trPr>
          <w:trHeight w:val="480"/>
        </w:trPr>
        <w:tc>
          <w:tcPr>
            <w:tcW w:w="2078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559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02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303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1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A5148" w:rsidRPr="00EA5148" w:rsidTr="00EA5148">
        <w:trPr>
          <w:trHeight w:val="1358"/>
        </w:trPr>
        <w:tc>
          <w:tcPr>
            <w:tcW w:w="2078" w:type="dxa"/>
            <w:vMerge w:val="restart"/>
            <w:hideMark/>
          </w:tcPr>
          <w:p w:rsidR="00EA5148" w:rsidRPr="00EA5148" w:rsidRDefault="00EA5148" w:rsidP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620.03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หนึ่งปีหนึ่งโครงงาน</w:t>
            </w:r>
          </w:p>
        </w:tc>
        <w:tc>
          <w:tcPr>
            <w:tcW w:w="3559" w:type="dxa"/>
            <w:vMerge w:val="restart"/>
            <w:hideMark/>
          </w:tcPr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เพื่อปรับระบบบริหารจัดการที่เป็นระบบ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เพื่อความคล่องตัว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สะดวก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รวดเร็วรัดกุมถูกต้อง และตรวจสอบได้</w:t>
            </w:r>
          </w:p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เพื่อจัดทำเอกสารแผนปฏิบัติการใช้ในการบริหารงบประมาณประจำปี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2561</w:t>
            </w:r>
          </w:p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เพื่อให้มีระบบข้อมูลสารสนเทศครบถ้วน</w:t>
            </w:r>
          </w:p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เพื่อให้ระบบข้อมูลสารสนเทศได้รับการพัฒนาอย่างต่อเนื่องเป็นปัจจุบัน</w:t>
            </w:r>
          </w:p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เพื่อให้มีการจัดเก็บข้อมูลสารสนเทศอย่างเป็นระบบ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สะดวกต่อการใช้งาน</w:t>
            </w:r>
          </w:p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>6.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เพื่อให้การประมวลผล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การบันทึก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และการจัดเก็บข้อมูลถูกต้องและรวดเร็ว</w:t>
            </w:r>
          </w:p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7.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เพื่อให้บุคลากรและหน่วยงานที่เกี่ยวข้องได้รับข้อมูลจากงานแผนงาน</w:t>
            </w:r>
          </w:p>
          <w:p w:rsidR="00EA5148" w:rsidRPr="00EA5148" w:rsidRDefault="00EA5148" w:rsidP="009A19B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8.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จัดซ่อมบำรุงเครื่องคอมพิวเตอร์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อุปกรณ์เครื่องปริ๊นเตอร์</w:t>
            </w:r>
          </w:p>
        </w:tc>
        <w:tc>
          <w:tcPr>
            <w:tcW w:w="3402" w:type="dxa"/>
            <w:vMerge w:val="restart"/>
            <w:hideMark/>
          </w:tcPr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บุคลากรในสถานศึกษา ได้รับข้อมูลจากงานแผนงาน 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100% 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มีเอกสารปฏิบัติงานใช้การบริหารงบประมาณประจำปี 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2561  100%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หน่วยงานที่เกี่ยวข้องได้รับข้อมูลจากงานแผนงาน 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EA5148" w:rsidRPr="00EA5148" w:rsidRDefault="00EA5148" w:rsidP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งานแผนงานมีครื่องคอมพิวเตอร์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เครื่องปริ๊นเตอร์ในการปฏิบัติงานพร้อมใช้งานได้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 xml:space="preserve">  100% </w:t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</w:tc>
        <w:tc>
          <w:tcPr>
            <w:tcW w:w="2551" w:type="dxa"/>
            <w:hideMark/>
          </w:tcPr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กิจกรรมการจัดทำโครงงาน ของนักเรียน</w:t>
            </w:r>
          </w:p>
        </w:tc>
        <w:tc>
          <w:tcPr>
            <w:tcW w:w="1303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>26,040</w:t>
            </w:r>
          </w:p>
        </w:tc>
        <w:tc>
          <w:tcPr>
            <w:tcW w:w="1281" w:type="dxa"/>
            <w:vMerge w:val="restart"/>
            <w:hideMark/>
          </w:tcPr>
          <w:p w:rsidR="004265DA" w:rsidRDefault="00EA5148" w:rsidP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</w:t>
            </w:r>
          </w:p>
          <w:p w:rsidR="00EA5148" w:rsidRPr="00EA5148" w:rsidRDefault="00EA5148" w:rsidP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วันเพ็ญ  เพ็ชรมี</w:t>
            </w:r>
          </w:p>
        </w:tc>
      </w:tr>
      <w:tr w:rsidR="00EA5148" w:rsidRPr="00EA5148" w:rsidTr="00EA5148">
        <w:trPr>
          <w:trHeight w:val="1263"/>
        </w:trPr>
        <w:tc>
          <w:tcPr>
            <w:tcW w:w="2078" w:type="dxa"/>
            <w:vMerge/>
            <w:noWrap/>
            <w:hideMark/>
          </w:tcPr>
          <w:p w:rsidR="00EA5148" w:rsidRPr="00EA5148" w:rsidRDefault="00EA5148" w:rsidP="006B441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59" w:type="dxa"/>
            <w:vMerge/>
            <w:hideMark/>
          </w:tcPr>
          <w:p w:rsidR="00EA5148" w:rsidRPr="00EA5148" w:rsidRDefault="00EA5148" w:rsidP="009A19B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02" w:type="dxa"/>
            <w:vMerge/>
            <w:hideMark/>
          </w:tcPr>
          <w:p w:rsidR="00EA5148" w:rsidRPr="00EA5148" w:rsidRDefault="00EA5148" w:rsidP="00BF7BD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51" w:type="dxa"/>
            <w:hideMark/>
          </w:tcPr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กิจกรรมการประกวดโครงงานระดับชั้นเรียน</w:t>
            </w:r>
          </w:p>
        </w:tc>
        <w:tc>
          <w:tcPr>
            <w:tcW w:w="1303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81" w:type="dxa"/>
            <w:vMerge/>
            <w:noWrap/>
            <w:hideMark/>
          </w:tcPr>
          <w:p w:rsidR="00EA5148" w:rsidRPr="00EA5148" w:rsidRDefault="00EA5148" w:rsidP="00B737C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A5148" w:rsidRPr="00EA5148" w:rsidTr="00EA5148">
        <w:trPr>
          <w:trHeight w:val="4655"/>
        </w:trPr>
        <w:tc>
          <w:tcPr>
            <w:tcW w:w="2078" w:type="dxa"/>
            <w:vMerge/>
            <w:noWrap/>
            <w:hideMark/>
          </w:tcPr>
          <w:p w:rsidR="00EA5148" w:rsidRPr="00EA5148" w:rsidRDefault="00EA5148" w:rsidP="006B441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59" w:type="dxa"/>
            <w:vMerge/>
            <w:hideMark/>
          </w:tcPr>
          <w:p w:rsidR="00EA5148" w:rsidRPr="00EA5148" w:rsidRDefault="00EA5148" w:rsidP="009A19B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02" w:type="dxa"/>
            <w:vMerge/>
            <w:hideMark/>
          </w:tcPr>
          <w:p w:rsidR="00EA5148" w:rsidRPr="00EA5148" w:rsidRDefault="00EA5148" w:rsidP="00BF7BD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51" w:type="dxa"/>
            <w:hideMark/>
          </w:tcPr>
          <w:p w:rsidR="00EA5148" w:rsidRPr="00EA5148" w:rsidRDefault="00EA5148" w:rsidP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EA514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A514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กิจกรรมการประกวดโครงงานระดับโรงเรียน</w:t>
            </w:r>
          </w:p>
        </w:tc>
        <w:tc>
          <w:tcPr>
            <w:tcW w:w="1303" w:type="dxa"/>
            <w:noWrap/>
            <w:hideMark/>
          </w:tcPr>
          <w:p w:rsidR="00EA5148" w:rsidRPr="00EA5148" w:rsidRDefault="00EA5148" w:rsidP="00EA514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>15,340</w:t>
            </w:r>
          </w:p>
        </w:tc>
        <w:tc>
          <w:tcPr>
            <w:tcW w:w="1281" w:type="dxa"/>
            <w:vMerge/>
            <w:noWrap/>
            <w:hideMark/>
          </w:tcPr>
          <w:p w:rsidR="00EA5148" w:rsidRPr="00EA5148" w:rsidRDefault="00EA5148" w:rsidP="00B737C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A5148" w:rsidRPr="00EA5148" w:rsidTr="00494B13">
        <w:trPr>
          <w:trHeight w:val="435"/>
        </w:trPr>
        <w:tc>
          <w:tcPr>
            <w:tcW w:w="11590" w:type="dxa"/>
            <w:gridSpan w:val="4"/>
            <w:noWrap/>
            <w:hideMark/>
          </w:tcPr>
          <w:p w:rsidR="00EA5148" w:rsidRPr="00870D8E" w:rsidRDefault="00EA5148" w:rsidP="00EA514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3" w:type="dxa"/>
            <w:noWrap/>
            <w:hideMark/>
          </w:tcPr>
          <w:p w:rsidR="00EA5148" w:rsidRPr="00870D8E" w:rsidRDefault="00EA5148" w:rsidP="00EA514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41,380</w:t>
            </w:r>
          </w:p>
        </w:tc>
        <w:tc>
          <w:tcPr>
            <w:tcW w:w="1281" w:type="dxa"/>
            <w:noWrap/>
            <w:hideMark/>
          </w:tcPr>
          <w:p w:rsidR="00EA5148" w:rsidRPr="00EA5148" w:rsidRDefault="00EA514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A5148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A5148" w:rsidRDefault="00EA5148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0"/>
        <w:gridCol w:w="2996"/>
        <w:gridCol w:w="2962"/>
        <w:gridCol w:w="3025"/>
        <w:gridCol w:w="1275"/>
        <w:gridCol w:w="1476"/>
      </w:tblGrid>
      <w:tr w:rsidR="003A3C5C" w:rsidRPr="003A3C5C" w:rsidTr="003A3C5C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ตารางสรุปแผนปฏิบัติการโรงเรียนศรีสำโรงชนูปถัมภ์</w:t>
            </w:r>
          </w:p>
        </w:tc>
      </w:tr>
      <w:tr w:rsidR="003A3C5C" w:rsidRPr="003A3C5C" w:rsidTr="003A3C5C">
        <w:trPr>
          <w:trHeight w:val="480"/>
        </w:trPr>
        <w:tc>
          <w:tcPr>
            <w:tcW w:w="2440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96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ส่งเสริมการศึกษา</w:t>
            </w:r>
          </w:p>
        </w:tc>
        <w:tc>
          <w:tcPr>
            <w:tcW w:w="2962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5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51" w:type="dxa"/>
            <w:gridSpan w:val="2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>3,7</w:t>
            </w:r>
          </w:p>
        </w:tc>
      </w:tr>
      <w:tr w:rsidR="003A3C5C" w:rsidRPr="003A3C5C" w:rsidTr="003A3C5C">
        <w:trPr>
          <w:trHeight w:val="480"/>
        </w:trPr>
        <w:tc>
          <w:tcPr>
            <w:tcW w:w="2440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996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62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25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5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76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3A3C5C" w:rsidRPr="003A3C5C" w:rsidTr="003A3C5C">
        <w:trPr>
          <w:trHeight w:val="932"/>
        </w:trPr>
        <w:tc>
          <w:tcPr>
            <w:tcW w:w="2440" w:type="dxa"/>
            <w:vMerge w:val="restart"/>
            <w:hideMark/>
          </w:tcPr>
          <w:p w:rsidR="003A3C5C" w:rsidRPr="003A3C5C" w:rsidRDefault="001E4A6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620.04 </w:t>
            </w:r>
            <w:r w:rsidR="003A3C5C"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งานพัฒนาคุณภาพแหล่งเรียนรู้ห้องสมุดโรงเรียน</w:t>
            </w:r>
          </w:p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A3C5C" w:rsidRPr="003A3C5C" w:rsidRDefault="003A3C5C" w:rsidP="000D1DF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996" w:type="dxa"/>
            <w:vMerge w:val="restart"/>
            <w:hideMark/>
          </w:tcPr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ส่งเสริมสนับสนุนให้ผู้เรียนมีนิสัยรักการอ่าน</w:t>
            </w:r>
          </w:p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จัดหาสื่อการเรียนการสอน เทคโนโลยี นวัตกรรม และสิ่งอำนวยความสะดวกที่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หลากหลาย รวมทั้งการพัฒนาห้องสมุด เพื่อให้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ผู้เรียนได้เรียนรู้อย่างเต็มศักยภาพ</w:t>
            </w:r>
          </w:p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A3C5C" w:rsidRPr="003A3C5C" w:rsidRDefault="003A3C5C" w:rsidP="00DC6B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962" w:type="dxa"/>
            <w:vMerge w:val="restart"/>
            <w:hideMark/>
          </w:tcPr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คณะครู-อาจารย์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บุคลกร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ในโรงเรียนได้รับประโยชน์จาก ความรู้ ข้อมูล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ข่าวสาร สารสนเทศ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และมีทักษะด้านการอ่าน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รักการอ่านและการสืบค้นได้มากขึ้น</w:t>
            </w:r>
          </w:p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พัฒนาวัสดุ-ครุภัณฑ์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หนังสือพิมพ์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เอกสาร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หนังสือคู่มือ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ตำราเรียนที่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      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ทันสมัย และ เพียงพอสำหรับผู้ใช้บริการ</w:t>
            </w:r>
          </w:p>
          <w:p w:rsidR="003A3C5C" w:rsidRPr="003A3C5C" w:rsidRDefault="003A3C5C" w:rsidP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ห้องสมุดมีมาตรฐานในการให้บริการอย่างมีคุณภาพและประทับใจจากผู้เข้าใช้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บริการสูงขึ้น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3025" w:type="dxa"/>
            <w:hideMark/>
          </w:tcPr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1 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พัฒนาแหล่งเรียนรู้ในห้องสมุด</w:t>
            </w:r>
          </w:p>
        </w:tc>
        <w:tc>
          <w:tcPr>
            <w:tcW w:w="1275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>184,840</w:t>
            </w:r>
          </w:p>
        </w:tc>
        <w:tc>
          <w:tcPr>
            <w:tcW w:w="1476" w:type="dxa"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นางชุลี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ครุธแก้ว</w:t>
            </w:r>
          </w:p>
        </w:tc>
      </w:tr>
      <w:tr w:rsidR="003A3C5C" w:rsidRPr="003A3C5C" w:rsidTr="003A3C5C">
        <w:trPr>
          <w:trHeight w:val="1115"/>
        </w:trPr>
        <w:tc>
          <w:tcPr>
            <w:tcW w:w="2440" w:type="dxa"/>
            <w:vMerge/>
            <w:noWrap/>
            <w:hideMark/>
          </w:tcPr>
          <w:p w:rsidR="003A3C5C" w:rsidRPr="003A3C5C" w:rsidRDefault="003A3C5C" w:rsidP="000D1DF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96" w:type="dxa"/>
            <w:vMerge/>
            <w:hideMark/>
          </w:tcPr>
          <w:p w:rsidR="003A3C5C" w:rsidRPr="003A3C5C" w:rsidRDefault="003A3C5C" w:rsidP="00DC6BA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2" w:type="dxa"/>
            <w:vMerge/>
            <w:hideMark/>
          </w:tcPr>
          <w:p w:rsidR="003A3C5C" w:rsidRPr="003A3C5C" w:rsidRDefault="003A3C5C" w:rsidP="000517B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5" w:type="dxa"/>
            <w:hideMark/>
          </w:tcPr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2 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ส่งเสริมรักการอ่านและการเขียน</w:t>
            </w:r>
          </w:p>
        </w:tc>
        <w:tc>
          <w:tcPr>
            <w:tcW w:w="1275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>16,800</w:t>
            </w:r>
          </w:p>
        </w:tc>
        <w:tc>
          <w:tcPr>
            <w:tcW w:w="1476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A3C5C" w:rsidRPr="003A3C5C" w:rsidTr="00024B9E">
        <w:trPr>
          <w:trHeight w:val="2410"/>
        </w:trPr>
        <w:tc>
          <w:tcPr>
            <w:tcW w:w="2440" w:type="dxa"/>
            <w:vMerge/>
            <w:noWrap/>
            <w:hideMark/>
          </w:tcPr>
          <w:p w:rsidR="003A3C5C" w:rsidRPr="003A3C5C" w:rsidRDefault="003A3C5C" w:rsidP="000D1DF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96" w:type="dxa"/>
            <w:vMerge/>
            <w:hideMark/>
          </w:tcPr>
          <w:p w:rsidR="003A3C5C" w:rsidRPr="003A3C5C" w:rsidRDefault="003A3C5C" w:rsidP="00DC6BA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2" w:type="dxa"/>
            <w:vMerge/>
            <w:hideMark/>
          </w:tcPr>
          <w:p w:rsidR="003A3C5C" w:rsidRPr="003A3C5C" w:rsidRDefault="003A3C5C" w:rsidP="000517B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5" w:type="dxa"/>
            <w:hideMark/>
          </w:tcPr>
          <w:p w:rsidR="003A3C5C" w:rsidRPr="003A3C5C" w:rsidRDefault="003A3C5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t xml:space="preserve">  3 </w:t>
            </w:r>
            <w:r w:rsidRPr="003A3C5C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3A3C5C">
              <w:rPr>
                <w:rFonts w:ascii="TH Sarabun New" w:hAnsi="TH Sarabun New" w:cs="TH Sarabun New"/>
                <w:sz w:val="32"/>
                <w:szCs w:val="32"/>
                <w:cs/>
              </w:rPr>
              <w:t>การจัดซ่อม-ซื้อ วัสดุ -ครุภัณฑ์</w:t>
            </w:r>
          </w:p>
          <w:p w:rsidR="003A3C5C" w:rsidRPr="003A3C5C" w:rsidRDefault="003A3C5C" w:rsidP="00102CB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275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sz w:val="32"/>
                <w:szCs w:val="32"/>
              </w:rPr>
              <w:t>35,500</w:t>
            </w:r>
          </w:p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76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A3C5C" w:rsidRPr="003A3C5C" w:rsidTr="009A0AC0">
        <w:trPr>
          <w:trHeight w:val="480"/>
        </w:trPr>
        <w:tc>
          <w:tcPr>
            <w:tcW w:w="11423" w:type="dxa"/>
            <w:gridSpan w:val="4"/>
            <w:noWrap/>
            <w:hideMark/>
          </w:tcPr>
          <w:p w:rsidR="003A3C5C" w:rsidRPr="00870D8E" w:rsidRDefault="003A3C5C" w:rsidP="003A3C5C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870D8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A3C5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237,140</w:t>
            </w:r>
          </w:p>
        </w:tc>
        <w:tc>
          <w:tcPr>
            <w:tcW w:w="1476" w:type="dxa"/>
            <w:noWrap/>
            <w:hideMark/>
          </w:tcPr>
          <w:p w:rsidR="003A3C5C" w:rsidRPr="003A3C5C" w:rsidRDefault="003A3C5C" w:rsidP="003A3C5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A5148" w:rsidRDefault="00EA5148">
      <w:pPr>
        <w:rPr>
          <w:rFonts w:ascii="TH Sarabun New" w:hAnsi="TH Sarabun New" w:cs="TH Sarabun New"/>
          <w:sz w:val="32"/>
          <w:szCs w:val="32"/>
        </w:rPr>
      </w:pPr>
    </w:p>
    <w:p w:rsidR="001E4A63" w:rsidRDefault="001E4A63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6"/>
        <w:gridCol w:w="2580"/>
        <w:gridCol w:w="3126"/>
        <w:gridCol w:w="3117"/>
        <w:gridCol w:w="1314"/>
        <w:gridCol w:w="1521"/>
      </w:tblGrid>
      <w:tr w:rsidR="00870D8E" w:rsidRPr="00870D8E" w:rsidTr="00870D8E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ตารางสรุปแผนปฏิบัติการโรงเรียนศรีสำโรงชนูปถัมภ์</w:t>
            </w:r>
          </w:p>
        </w:tc>
      </w:tr>
      <w:tr w:rsidR="00870D8E" w:rsidRPr="00870D8E" w:rsidTr="00870D8E">
        <w:trPr>
          <w:trHeight w:val="480"/>
        </w:trPr>
        <w:tc>
          <w:tcPr>
            <w:tcW w:w="2516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580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126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7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2835" w:type="dxa"/>
            <w:gridSpan w:val="2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4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</w:tr>
      <w:tr w:rsidR="00870D8E" w:rsidRPr="00870D8E" w:rsidTr="00870D8E">
        <w:trPr>
          <w:trHeight w:val="480"/>
        </w:trPr>
        <w:tc>
          <w:tcPr>
            <w:tcW w:w="2516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580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26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117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314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1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870D8E" w:rsidRPr="00870D8E" w:rsidTr="00870D8E">
        <w:trPr>
          <w:trHeight w:val="1358"/>
        </w:trPr>
        <w:tc>
          <w:tcPr>
            <w:tcW w:w="2516" w:type="dxa"/>
            <w:vMerge w:val="restart"/>
            <w:hideMark/>
          </w:tcPr>
          <w:p w:rsidR="00870D8E" w:rsidRPr="00870D8E" w:rsidRDefault="00870D8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620.05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สร้างโอกาสการเรียนรู้ให้ผู้เรียนพัฒนาเต็มตามศักยภาพ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70D8E" w:rsidRPr="00870D8E" w:rsidRDefault="00870D8E" w:rsidP="00A60CC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580" w:type="dxa"/>
            <w:vMerge w:val="restart"/>
            <w:hideMark/>
          </w:tcPr>
          <w:p w:rsidR="00870D8E" w:rsidRPr="00870D8E" w:rsidRDefault="00870D8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เพื่อให้โรงเรียนมีห้องเรียนที่มีวัสดุอุปกรณ์เทคโนโลยีที่ทันสมัย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อำนวยความสะดวกแก่นักเรียนและครูผู้สอน</w:t>
            </w:r>
          </w:p>
          <w:p w:rsidR="00870D8E" w:rsidRPr="00870D8E" w:rsidRDefault="00870D8E" w:rsidP="00AD6A3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126" w:type="dxa"/>
            <w:vMerge w:val="restart"/>
            <w:hideMark/>
          </w:tcPr>
          <w:p w:rsidR="00870D8E" w:rsidRPr="00870D8E" w:rsidRDefault="00870D8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ผู้เรียนได้ไปศึกษาหาความรู้จากแหล่งเรียนรู้นอกท้องถิ่น 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ทำให้ผู้เรียนได้ความรู้จากแหล่งเรียนรู้นอกท้องถิ่นที่ไปศึกษา</w:t>
            </w:r>
          </w:p>
          <w:p w:rsidR="00870D8E" w:rsidRPr="00870D8E" w:rsidRDefault="00870D8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ผู้เรียนเข้าร่วมการจัดกิจกรรมทักษะทางวิชาการและวิชาชีพในงานนิทรรศการวิชาการของโรงเรียน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100%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ทำให้ผู้เรียนได้รับความรู้และทักษะกระบวนการเต็มตามศักยภาพ</w:t>
            </w:r>
          </w:p>
          <w:p w:rsidR="00870D8E" w:rsidRPr="00870D8E" w:rsidRDefault="00870D8E" w:rsidP="004B437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ผู้เรียนที่มีความสามารถประมาณ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 300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ได้รับรางวัลจากการเข้าร่วมแข่งขันทักษะทาง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วิชาการและวิชาชีพกับหน่วยงานภายนอก 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80% 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ทำให้ผู้เรียนมีประสบการณ์และเกิดการเรียนรู้อย่างมีประสิทธิภาพ</w:t>
            </w:r>
          </w:p>
        </w:tc>
        <w:tc>
          <w:tcPr>
            <w:tcW w:w="3117" w:type="dxa"/>
            <w:hideMark/>
          </w:tcPr>
          <w:p w:rsidR="00870D8E" w:rsidRPr="00870D8E" w:rsidRDefault="00870D8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 1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การแข่งขันทักษะทางวิชาการ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และวิชาชีพ</w:t>
            </w:r>
          </w:p>
        </w:tc>
        <w:tc>
          <w:tcPr>
            <w:tcW w:w="1314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400,000</w:t>
            </w:r>
          </w:p>
        </w:tc>
        <w:tc>
          <w:tcPr>
            <w:tcW w:w="1521" w:type="dxa"/>
            <w:vMerge w:val="restart"/>
            <w:hideMark/>
          </w:tcPr>
          <w:p w:rsidR="00870D8E" w:rsidRPr="00870D8E" w:rsidRDefault="00870D8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="001F5DAD" w:rsidRPr="001F5DA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นางสาวสุธาทิพย์  พูลเลิศ</w:t>
            </w:r>
          </w:p>
          <w:p w:rsidR="00870D8E" w:rsidRPr="00870D8E" w:rsidRDefault="00870D8E" w:rsidP="00E2204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870D8E" w:rsidRPr="00870D8E" w:rsidTr="00E2204D">
        <w:trPr>
          <w:trHeight w:val="5290"/>
        </w:trPr>
        <w:tc>
          <w:tcPr>
            <w:tcW w:w="2516" w:type="dxa"/>
            <w:vMerge/>
            <w:noWrap/>
            <w:hideMark/>
          </w:tcPr>
          <w:p w:rsidR="00870D8E" w:rsidRPr="00870D8E" w:rsidRDefault="00870D8E" w:rsidP="00A60CC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80" w:type="dxa"/>
            <w:vMerge/>
            <w:hideMark/>
          </w:tcPr>
          <w:p w:rsidR="00870D8E" w:rsidRPr="00870D8E" w:rsidRDefault="00870D8E" w:rsidP="00AD6A3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26" w:type="dxa"/>
            <w:vMerge/>
            <w:hideMark/>
          </w:tcPr>
          <w:p w:rsidR="00870D8E" w:rsidRPr="00870D8E" w:rsidRDefault="00870D8E" w:rsidP="004B437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7" w:type="dxa"/>
            <w:hideMark/>
          </w:tcPr>
          <w:p w:rsidR="00870D8E" w:rsidRPr="00870D8E" w:rsidRDefault="00870D8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การจัดกิจกรรมทางวิชาการของครูและนักเรียน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  <w:r w:rsidRPr="00870D8E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งานนิทรรศการเปิดโลกวิชาการ</w:t>
            </w:r>
          </w:p>
        </w:tc>
        <w:tc>
          <w:tcPr>
            <w:tcW w:w="1314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93,890</w:t>
            </w:r>
          </w:p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21" w:type="dxa"/>
            <w:vMerge/>
            <w:noWrap/>
            <w:hideMark/>
          </w:tcPr>
          <w:p w:rsidR="00870D8E" w:rsidRPr="00870D8E" w:rsidRDefault="00870D8E" w:rsidP="00E2204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70D8E" w:rsidRPr="00870D8E" w:rsidTr="007132B1">
        <w:trPr>
          <w:trHeight w:val="435"/>
        </w:trPr>
        <w:tc>
          <w:tcPr>
            <w:tcW w:w="11339" w:type="dxa"/>
            <w:gridSpan w:val="4"/>
            <w:noWrap/>
            <w:hideMark/>
          </w:tcPr>
          <w:p w:rsidR="00870D8E" w:rsidRPr="00870D8E" w:rsidRDefault="00870D8E" w:rsidP="00870D8E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</w:t>
            </w:r>
            <w:r w:rsidRPr="00870D8E">
              <w:rPr>
                <w:rFonts w:ascii="TH Sarabun New" w:hAnsi="TH Sarabun New" w:cs="TH Sarabun New"/>
                <w:sz w:val="32"/>
                <w:szCs w:val="32"/>
                <w:cs/>
              </w:rPr>
              <w:t>วม</w:t>
            </w:r>
          </w:p>
        </w:tc>
        <w:tc>
          <w:tcPr>
            <w:tcW w:w="1314" w:type="dxa"/>
            <w:noWrap/>
            <w:hideMark/>
          </w:tcPr>
          <w:p w:rsidR="00870D8E" w:rsidRPr="00870D8E" w:rsidRDefault="00870D8E" w:rsidP="00870D8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493,890</w:t>
            </w:r>
          </w:p>
        </w:tc>
        <w:tc>
          <w:tcPr>
            <w:tcW w:w="1521" w:type="dxa"/>
            <w:noWrap/>
            <w:hideMark/>
          </w:tcPr>
          <w:p w:rsidR="00870D8E" w:rsidRPr="00870D8E" w:rsidRDefault="00870D8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70D8E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1E4A63" w:rsidRDefault="001E4A63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1"/>
        <w:gridCol w:w="2585"/>
        <w:gridCol w:w="3107"/>
        <w:gridCol w:w="3122"/>
        <w:gridCol w:w="1316"/>
        <w:gridCol w:w="1523"/>
      </w:tblGrid>
      <w:tr w:rsidR="00F71D7D" w:rsidRPr="00F71D7D" w:rsidTr="00F71D7D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ตารางสรุปแผนปฏิบัติการโรงเรียนศรีสำโรงชนูปถัมภ์</w:t>
            </w:r>
          </w:p>
        </w:tc>
      </w:tr>
      <w:tr w:rsidR="00F71D7D" w:rsidRPr="00F71D7D" w:rsidTr="00F71D7D">
        <w:trPr>
          <w:trHeight w:val="480"/>
        </w:trPr>
        <w:tc>
          <w:tcPr>
            <w:tcW w:w="2521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585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107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22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2839" w:type="dxa"/>
            <w:gridSpan w:val="2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 4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</w:tr>
      <w:tr w:rsidR="00F71D7D" w:rsidRPr="00F71D7D" w:rsidTr="00F71D7D">
        <w:trPr>
          <w:trHeight w:val="480"/>
        </w:trPr>
        <w:tc>
          <w:tcPr>
            <w:tcW w:w="2521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585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07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122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316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23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F71D7D" w:rsidRPr="00F71D7D" w:rsidTr="00F71D7D">
        <w:trPr>
          <w:trHeight w:val="1357"/>
        </w:trPr>
        <w:tc>
          <w:tcPr>
            <w:tcW w:w="2521" w:type="dxa"/>
            <w:vMerge w:val="restart"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620.06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ห้องเรียนอัจฉริยะ (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>Smart Classroom)</w:t>
            </w:r>
          </w:p>
          <w:p w:rsidR="00F71D7D" w:rsidRPr="00F71D7D" w:rsidRDefault="00F71D7D" w:rsidP="000A22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585" w:type="dxa"/>
            <w:vMerge w:val="restart"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เพื่อให้โรงเรียนมีห้องเรียนที่มีวัสดุอุปกรณ์เทคโนโลยีที่ทันสมัย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อำนวยความสะดวกแก่นักเรียนและครูผู้สอน</w:t>
            </w:r>
          </w:p>
          <w:p w:rsidR="00F71D7D" w:rsidRPr="00F71D7D" w:rsidRDefault="00F71D7D" w:rsidP="00AC7F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เพื่อให้โรงเรียนมีห้องเรียนที่มีคุณภาพ ส่งเสริมสนับสนุนกิจกรรมการเรียนการสอน</w:t>
            </w:r>
          </w:p>
        </w:tc>
        <w:tc>
          <w:tcPr>
            <w:tcW w:w="3107" w:type="dxa"/>
            <w:vMerge w:val="restart"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โรงเรียนมีห้องเรียนอัจฉริยะ (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Smart Classroom)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ที่มีวัสดุอุปกรณ์เทคโนโลยีที่มีคุณภาพสนับสนุนกิจกรรมการเรียนการสอน 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100 %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F71D7D" w:rsidRPr="00F71D7D" w:rsidRDefault="00F71D7D" w:rsidP="00D508A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122" w:type="dxa"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1 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ประชุมผู้เกี่ยวข้องทุกฝ่ายเพื่อพิจารณาการจัดซื้อวัสดุอุปกรณ์</w:t>
            </w:r>
          </w:p>
        </w:tc>
        <w:tc>
          <w:tcPr>
            <w:tcW w:w="1316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23" w:type="dxa"/>
            <w:vMerge w:val="restart"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นางสาวสุภาวิณี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รอดฉ่ำ</w:t>
            </w:r>
          </w:p>
          <w:p w:rsidR="00F71D7D" w:rsidRPr="00F71D7D" w:rsidRDefault="00F71D7D" w:rsidP="00B32DB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F71D7D" w:rsidRPr="00F71D7D" w:rsidTr="00F71D7D">
        <w:trPr>
          <w:trHeight w:val="1440"/>
        </w:trPr>
        <w:tc>
          <w:tcPr>
            <w:tcW w:w="2521" w:type="dxa"/>
            <w:vMerge/>
            <w:noWrap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85" w:type="dxa"/>
            <w:vMerge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07" w:type="dxa"/>
            <w:vMerge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22" w:type="dxa"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 xml:space="preserve">2  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จัดซื้อจัดจ้างตามแผนปฏิบัติการประจำปีการศึกษา </w:t>
            </w:r>
            <w:r w:rsidRPr="00F71D7D">
              <w:rPr>
                <w:rFonts w:ascii="TH Sarabun New" w:hAnsi="TH Sarabun New" w:cs="TH Sarabun New"/>
                <w:sz w:val="32"/>
                <w:szCs w:val="32"/>
              </w:rPr>
              <w:t>2561</w:t>
            </w:r>
          </w:p>
        </w:tc>
        <w:tc>
          <w:tcPr>
            <w:tcW w:w="1316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>1,058,220</w:t>
            </w:r>
          </w:p>
        </w:tc>
        <w:tc>
          <w:tcPr>
            <w:tcW w:w="1523" w:type="dxa"/>
            <w:vMerge/>
            <w:noWrap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71D7D" w:rsidRPr="00F71D7D" w:rsidTr="008E073D">
        <w:trPr>
          <w:trHeight w:val="480"/>
        </w:trPr>
        <w:tc>
          <w:tcPr>
            <w:tcW w:w="11335" w:type="dxa"/>
            <w:gridSpan w:val="4"/>
            <w:noWrap/>
            <w:hideMark/>
          </w:tcPr>
          <w:p w:rsidR="00F71D7D" w:rsidRPr="00F71D7D" w:rsidRDefault="00F71D7D" w:rsidP="00F71D7D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>  </w:t>
            </w:r>
            <w:r w:rsidRPr="00F71D7D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316" w:type="dxa"/>
            <w:noWrap/>
            <w:hideMark/>
          </w:tcPr>
          <w:p w:rsidR="00F71D7D" w:rsidRPr="00F71D7D" w:rsidRDefault="00F71D7D" w:rsidP="00F71D7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>1,058,220</w:t>
            </w:r>
          </w:p>
        </w:tc>
        <w:tc>
          <w:tcPr>
            <w:tcW w:w="1523" w:type="dxa"/>
            <w:noWrap/>
            <w:hideMark/>
          </w:tcPr>
          <w:p w:rsidR="00F71D7D" w:rsidRPr="00F71D7D" w:rsidRDefault="00F71D7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1D7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F71D7D" w:rsidRPr="009C7735" w:rsidRDefault="00F71D7D">
      <w:pPr>
        <w:rPr>
          <w:rFonts w:ascii="TH Sarabun New" w:hAnsi="TH Sarabun New" w:cs="TH Sarabun New"/>
          <w:sz w:val="32"/>
          <w:szCs w:val="32"/>
          <w:cs/>
        </w:rPr>
      </w:pPr>
    </w:p>
    <w:sectPr w:rsidR="00F71D7D" w:rsidRPr="009C7735" w:rsidSect="00C3677E">
      <w:pgSz w:w="16838" w:h="11906" w:orient="landscape"/>
      <w:pgMar w:top="1440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35"/>
    <w:rsid w:val="001E4A63"/>
    <w:rsid w:val="001F5DAD"/>
    <w:rsid w:val="003A3C5C"/>
    <w:rsid w:val="004265DA"/>
    <w:rsid w:val="00870D8E"/>
    <w:rsid w:val="00965CD8"/>
    <w:rsid w:val="009C7735"/>
    <w:rsid w:val="00AD10FC"/>
    <w:rsid w:val="00C3677E"/>
    <w:rsid w:val="00D05EB4"/>
    <w:rsid w:val="00E2538D"/>
    <w:rsid w:val="00EA5148"/>
    <w:rsid w:val="00F7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1ED97-2A9A-4090-9E91-DE252429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2018-06-10T09:19:00Z</dcterms:created>
  <dcterms:modified xsi:type="dcterms:W3CDTF">2018-06-10T09:19:00Z</dcterms:modified>
</cp:coreProperties>
</file>